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FE7D" w14:textId="4C5CB308" w:rsidR="00FB5718" w:rsidRDefault="00FB5718" w:rsidP="00FB5718">
      <w:pPr>
        <w:rPr>
          <w:b/>
          <w:bCs/>
        </w:rPr>
      </w:pPr>
      <w:r w:rsidRPr="00FB5718">
        <w:rPr>
          <w:b/>
          <w:bCs/>
        </w:rPr>
        <w:t>Studiekeuze Valkuilen!</w:t>
      </w:r>
    </w:p>
    <w:p w14:paraId="778B1197" w14:textId="77777777" w:rsidR="00FB5718" w:rsidRPr="00FB5718" w:rsidRDefault="00FB5718" w:rsidP="00FB5718">
      <w:pPr>
        <w:rPr>
          <w:b/>
          <w:bCs/>
        </w:rPr>
      </w:pPr>
    </w:p>
    <w:p w14:paraId="1919B2AD" w14:textId="79FFBDA3" w:rsidR="00FB5718" w:rsidRDefault="00FB5718" w:rsidP="00FB5718">
      <w:r>
        <w:t>Een verkeerde studiekeuze kun je voorkomen, als je weet waar het vaak misgaat.</w:t>
      </w:r>
    </w:p>
    <w:p w14:paraId="09E85D0F" w14:textId="77777777" w:rsidR="00FB5718" w:rsidRDefault="00FB5718" w:rsidP="00FB5718">
      <w:r>
        <w:t>Veel jongeren maken een keuze zonder écht te overzien wat erbij komt kijken.</w:t>
      </w:r>
    </w:p>
    <w:p w14:paraId="3246C37E" w14:textId="77777777" w:rsidR="00FB5718" w:rsidRDefault="00FB5718" w:rsidP="00FB5718">
      <w:r>
        <w:t>Ze laten zich leiden door hun omgeving, kiezen iets dat “wel oké” lijkt…</w:t>
      </w:r>
    </w:p>
    <w:p w14:paraId="5FC697B5" w14:textId="77777777" w:rsidR="00FB5718" w:rsidRDefault="00FB5718" w:rsidP="00FB5718">
      <w:r>
        <w:t>en komen er pas later achter: dit past helemaal niet bij mij.</w:t>
      </w:r>
    </w:p>
    <w:p w14:paraId="60B6D9E9" w14:textId="77777777" w:rsidR="00FB5718" w:rsidRDefault="00FB5718" w:rsidP="00FB5718">
      <w:r>
        <w:t>Ik zie het elk jaar weer gebeuren.</w:t>
      </w:r>
    </w:p>
    <w:p w14:paraId="61D2B3B5" w14:textId="0285CF8C" w:rsidR="00FB5718" w:rsidRDefault="00FB5718" w:rsidP="00FB5718">
      <w:r>
        <w:t>En dat is zonde, want veel van die misstappen zijn te voorkomen.</w:t>
      </w:r>
    </w:p>
    <w:p w14:paraId="2ED39B01" w14:textId="77777777" w:rsidR="00431156" w:rsidRDefault="00431156" w:rsidP="00FB5718"/>
    <w:p w14:paraId="6B450E74" w14:textId="5A0A9C8E" w:rsidR="00FB5718" w:rsidRDefault="00FB5718" w:rsidP="00FB5718">
      <w:r>
        <w:t xml:space="preserve">Daarom heb ik </w:t>
      </w:r>
      <w:r w:rsidR="00431156">
        <w:t>met mijn collega</w:t>
      </w:r>
      <w:r w:rsidR="00171587">
        <w:t>’</w:t>
      </w:r>
      <w:r w:rsidR="00431156">
        <w:t>s van</w:t>
      </w:r>
      <w:r w:rsidR="00171587">
        <w:t xml:space="preserve"> Studiekeuze bootcamp </w:t>
      </w:r>
      <w:r>
        <w:t xml:space="preserve">de </w:t>
      </w:r>
      <w:r w:rsidR="00431156">
        <w:t>8</w:t>
      </w:r>
      <w:r>
        <w:t xml:space="preserve"> meest voorkomende studiekeuzevalkuilen </w:t>
      </w:r>
      <w:r w:rsidR="00431156">
        <w:t xml:space="preserve">in dit blog </w:t>
      </w:r>
      <w:r>
        <w:t>op een rij gezet.</w:t>
      </w:r>
      <w:r w:rsidR="00EF7308">
        <w:t xml:space="preserve"> (zie </w:t>
      </w:r>
      <w:proofErr w:type="spellStart"/>
      <w:r w:rsidR="00EF7308">
        <w:t>url</w:t>
      </w:r>
      <w:proofErr w:type="spellEnd"/>
      <w:r w:rsidR="00EF7308">
        <w:t xml:space="preserve"> in de </w:t>
      </w:r>
      <w:proofErr w:type="spellStart"/>
      <w:r w:rsidR="00EF7308">
        <w:t>comments</w:t>
      </w:r>
      <w:proofErr w:type="spellEnd"/>
      <w:r w:rsidR="00EF7308">
        <w:t xml:space="preserve">) </w:t>
      </w:r>
    </w:p>
    <w:p w14:paraId="76B5348E" w14:textId="2C7CC84C" w:rsidR="00EF7308" w:rsidRDefault="00EF7308" w:rsidP="00FB5718">
      <w:r w:rsidRPr="00EF7308">
        <w:rPr>
          <w:highlight w:val="yellow"/>
        </w:rPr>
        <w:t>(</w:t>
      </w:r>
      <w:proofErr w:type="spellStart"/>
      <w:r w:rsidRPr="00EF7308">
        <w:rPr>
          <w:highlight w:val="yellow"/>
        </w:rPr>
        <w:t>url</w:t>
      </w:r>
      <w:proofErr w:type="spellEnd"/>
      <w:r w:rsidRPr="00EF7308">
        <w:rPr>
          <w:highlight w:val="yellow"/>
        </w:rPr>
        <w:t xml:space="preserve"> naar blog </w:t>
      </w:r>
      <w:hyperlink r:id="rId4" w:history="1">
        <w:r w:rsidRPr="00EF7308">
          <w:rPr>
            <w:rStyle w:val="Hyperlink"/>
            <w:highlight w:val="yellow"/>
          </w:rPr>
          <w:t>https://studiekeuzebootcamp.nl/studiekeuzevalkuilen-hoe-u-uw-kind-kunt-helpen-de-juiste-richting-te-kiezen/</w:t>
        </w:r>
      </w:hyperlink>
      <w:r w:rsidRPr="00EF7308">
        <w:rPr>
          <w:highlight w:val="yellow"/>
        </w:rPr>
        <w:t>)</w:t>
      </w:r>
      <w:r>
        <w:t xml:space="preserve"> </w:t>
      </w:r>
    </w:p>
    <w:p w14:paraId="534860F7" w14:textId="77777777" w:rsidR="00FB5718" w:rsidRDefault="00FB5718" w:rsidP="00FB5718">
      <w:r>
        <w:rPr>
          <w:rFonts w:ascii="Segoe UI Symbol" w:hAnsi="Segoe UI Symbol" w:cs="Segoe UI Symbol"/>
        </w:rPr>
        <w:t>✔</w:t>
      </w:r>
      <w:r>
        <w:t xml:space="preserve"> Herkenbaar en concreet</w:t>
      </w:r>
    </w:p>
    <w:p w14:paraId="1ABCC211" w14:textId="77777777" w:rsidR="00FB5718" w:rsidRDefault="00FB5718" w:rsidP="00FB5718">
      <w:r>
        <w:rPr>
          <w:rFonts w:ascii="Segoe UI Symbol" w:hAnsi="Segoe UI Symbol" w:cs="Segoe UI Symbol"/>
        </w:rPr>
        <w:t>✔</w:t>
      </w:r>
      <w:r>
        <w:t xml:space="preserve"> Voor ouders die willen meedenken</w:t>
      </w:r>
    </w:p>
    <w:p w14:paraId="566DD3F3" w14:textId="06EE3AFA" w:rsidR="00FB5718" w:rsidRDefault="00FB5718" w:rsidP="00FB5718">
      <w:r>
        <w:rPr>
          <w:rFonts w:ascii="Segoe UI Symbol" w:hAnsi="Segoe UI Symbol" w:cs="Segoe UI Symbol"/>
        </w:rPr>
        <w:t>✔</w:t>
      </w:r>
      <w:r>
        <w:t xml:space="preserve"> Helpt je kind om met meer inzicht te kiezen</w:t>
      </w:r>
      <w:r w:rsidR="00431156">
        <w:t>.</w:t>
      </w:r>
    </w:p>
    <w:p w14:paraId="4E68FFF2" w14:textId="4B6A67F6" w:rsidR="00FB5718" w:rsidRDefault="00FB5718" w:rsidP="00FB5718"/>
    <w:p w14:paraId="7968ADFE" w14:textId="71FEF320" w:rsidR="00431156" w:rsidRDefault="00431156" w:rsidP="00FB5718">
      <w:r>
        <w:t xml:space="preserve">Ook hebben mijn collega’s en ik een </w:t>
      </w:r>
      <w:proofErr w:type="spellStart"/>
      <w:r>
        <w:t>check-list</w:t>
      </w:r>
      <w:proofErr w:type="spellEnd"/>
      <w:r>
        <w:t xml:space="preserve"> </w:t>
      </w:r>
      <w:r w:rsidR="00171587">
        <w:t xml:space="preserve">ontwikkeld </w:t>
      </w:r>
      <w:r>
        <w:t xml:space="preserve">waarmee je op verbindende wijze met je zoon of dochter over deze valkuilen in gesprek kan gaan. Wil je deze ontvangen? </w:t>
      </w:r>
    </w:p>
    <w:p w14:paraId="2D2FCB9F" w14:textId="77777777" w:rsidR="00FB5718" w:rsidRDefault="00FB5718" w:rsidP="00FB5718">
      <w:r>
        <w:t>Laat hieronder “valkuilen” achter in de reacties.</w:t>
      </w:r>
    </w:p>
    <w:p w14:paraId="1DA34B09" w14:textId="77777777" w:rsidR="00FB5718" w:rsidRDefault="00FB5718" w:rsidP="00FB5718"/>
    <w:p w14:paraId="1C825B8F" w14:textId="77777777" w:rsidR="00FB5718" w:rsidRDefault="00FB5718" w:rsidP="00FB5718">
      <w:r>
        <w:t xml:space="preserve">Hebben we op </w:t>
      </w:r>
      <w:proofErr w:type="spellStart"/>
      <w:r>
        <w:t>Linkedin</w:t>
      </w:r>
      <w:proofErr w:type="spellEnd"/>
      <w:r>
        <w:t xml:space="preserve"> nog geen connectie met elkaar? Stuur svp een connectieverzoek,</w:t>
      </w:r>
    </w:p>
    <w:p w14:paraId="4FFF34C5" w14:textId="77777777" w:rsidR="00FB5718" w:rsidRDefault="00FB5718" w:rsidP="00FB5718">
      <w:r>
        <w:t>dan stuur ik je het overzicht met de meest voorkomende valkuilen bij studiekeuze persoonlijk</w:t>
      </w:r>
    </w:p>
    <w:p w14:paraId="0C984FC6" w14:textId="77777777" w:rsidR="00FB5718" w:rsidRDefault="00FB5718" w:rsidP="00FB5718">
      <w:r>
        <w:t>naar je toe!</w:t>
      </w:r>
    </w:p>
    <w:p w14:paraId="4A39091D" w14:textId="77777777" w:rsidR="00FB5718" w:rsidRDefault="00FB5718" w:rsidP="00FB5718">
      <w:r>
        <w:t>#studiekeuze #ouders #valkuilen #verkeerdestudiekeuzevoorkomen #keuzebegeleiding</w:t>
      </w:r>
    </w:p>
    <w:p w14:paraId="3E86657F" w14:textId="091F817E" w:rsidR="00FB5718" w:rsidRDefault="00FB5718" w:rsidP="00FB5718">
      <w:r>
        <w:t>#studiekeuzecoach #mbo #hbo #wo #lob</w:t>
      </w:r>
    </w:p>
    <w:p w14:paraId="519C7BF8" w14:textId="77777777" w:rsidR="00C34890" w:rsidRDefault="00C34890" w:rsidP="00FB5718"/>
    <w:p w14:paraId="258E011A" w14:textId="77777777" w:rsidR="00EF7308" w:rsidRDefault="00EF7308" w:rsidP="00FB5718"/>
    <w:p w14:paraId="7B61B51D" w14:textId="77777777" w:rsidR="00EF7308" w:rsidRDefault="00EF7308" w:rsidP="00FB5718"/>
    <w:p w14:paraId="49AFBE87" w14:textId="4A56839D" w:rsidR="00C34890" w:rsidRDefault="00C34890" w:rsidP="00FB5718">
      <w:r>
        <w:lastRenderedPageBreak/>
        <w:t xml:space="preserve">Andere variatie: </w:t>
      </w:r>
    </w:p>
    <w:p w14:paraId="3DAC07E9" w14:textId="4BE9C5F6" w:rsidR="00C34890" w:rsidRDefault="00C34890" w:rsidP="00FB5718">
      <w:r w:rsidRPr="00C34890">
        <w:t>Een verkeerde studiekeuze kun je makkelijker voorkomen als je weet waarom het misgaat. Zo laten jongeren zich soms erg leiden door hun omgeving in de keuze van hun studie zonder te kijken of dit echt bij ze past. Of zijn ze zo overtuigd van een beroep dat ze zich niet echt verdiept hebben in de studie die daar voor opleidt. Redenen die kunnen leiden tot studie-uitval.</w:t>
      </w:r>
      <w:r w:rsidRPr="00C34890">
        <w:br/>
      </w:r>
      <w:r w:rsidRPr="00C34890">
        <w:br/>
        <w:t xml:space="preserve">Met mijn collega’s van </w:t>
      </w:r>
      <w:hyperlink r:id="rId5" w:tgtFrame="_self" w:history="1">
        <w:r w:rsidRPr="00C34890">
          <w:rPr>
            <w:rStyle w:val="Hyperlink"/>
            <w:b/>
            <w:bCs/>
          </w:rPr>
          <w:t>Studiekeuze bootcamp®</w:t>
        </w:r>
      </w:hyperlink>
      <w:r w:rsidRPr="00C34890">
        <w:t xml:space="preserve"> heb ik 8 veel voorkomende studiekeuze-valkuilen op een rij gezet in een handige checklist. </w:t>
      </w:r>
      <w:r w:rsidRPr="00C34890">
        <w:br/>
        <w:t>Zo kun je thuis samen op een laagdrempelige manier in gesprek over het risico dat je (zoon of dochter) in zo'n valkuil stapt.</w:t>
      </w:r>
      <w:r w:rsidRPr="00C34890">
        <w:br/>
      </w:r>
      <w:r w:rsidRPr="00C34890">
        <w:br/>
        <w:t xml:space="preserve">Wil je deze ontvangen? Laat hieronder “valkuilen” achter in de reacties. </w:t>
      </w:r>
      <w:r w:rsidRPr="00C34890">
        <w:br/>
        <w:t>Stuur ik je het overzicht persoonlijk naar je toe!</w:t>
      </w:r>
      <w:r w:rsidRPr="00C34890">
        <w:br/>
      </w:r>
      <w:r w:rsidRPr="00C34890">
        <w:br/>
        <w:t xml:space="preserve">Hebben we op </w:t>
      </w:r>
      <w:proofErr w:type="spellStart"/>
      <w:r w:rsidRPr="00C34890">
        <w:t>Linkedin</w:t>
      </w:r>
      <w:proofErr w:type="spellEnd"/>
      <w:r w:rsidRPr="00C34890">
        <w:t xml:space="preserve"> nog geen connectie met elkaar? Stuur dan even een connectieverzoek!</w:t>
      </w:r>
      <w:r w:rsidRPr="00C34890">
        <w:br/>
      </w:r>
      <w:r w:rsidRPr="00C34890">
        <w:br/>
      </w:r>
      <w:hyperlink r:id="rId6" w:history="1">
        <w:proofErr w:type="spellStart"/>
        <w:r w:rsidRPr="00C34890">
          <w:rPr>
            <w:rStyle w:val="Hyperlink"/>
            <w:b/>
            <w:bCs/>
          </w:rPr>
          <w:t>hashtag#studiekeuze</w:t>
        </w:r>
        <w:proofErr w:type="spellEnd"/>
      </w:hyperlink>
      <w:r w:rsidRPr="00C34890">
        <w:t xml:space="preserve"> </w:t>
      </w:r>
      <w:hyperlink r:id="rId7" w:history="1">
        <w:proofErr w:type="spellStart"/>
        <w:r w:rsidRPr="00C34890">
          <w:rPr>
            <w:rStyle w:val="Hyperlink"/>
            <w:b/>
            <w:bCs/>
          </w:rPr>
          <w:t>hashtag#ouders</w:t>
        </w:r>
        <w:proofErr w:type="spellEnd"/>
      </w:hyperlink>
      <w:r w:rsidRPr="00C34890">
        <w:t xml:space="preserve"> </w:t>
      </w:r>
      <w:hyperlink r:id="rId8" w:history="1">
        <w:proofErr w:type="spellStart"/>
        <w:r w:rsidRPr="00C34890">
          <w:rPr>
            <w:rStyle w:val="Hyperlink"/>
            <w:b/>
            <w:bCs/>
          </w:rPr>
          <w:t>hashtag#valkuilen</w:t>
        </w:r>
        <w:proofErr w:type="spellEnd"/>
      </w:hyperlink>
      <w:r w:rsidRPr="00C34890">
        <w:t xml:space="preserve"> </w:t>
      </w:r>
      <w:hyperlink r:id="rId9" w:history="1">
        <w:proofErr w:type="spellStart"/>
        <w:r w:rsidRPr="00C34890">
          <w:rPr>
            <w:rStyle w:val="Hyperlink"/>
            <w:b/>
            <w:bCs/>
          </w:rPr>
          <w:t>hashtag#verkeerdestudiekeuzevoorkomen</w:t>
        </w:r>
        <w:proofErr w:type="spellEnd"/>
      </w:hyperlink>
      <w:r w:rsidRPr="00C34890">
        <w:t xml:space="preserve"> </w:t>
      </w:r>
      <w:hyperlink r:id="rId10" w:history="1">
        <w:proofErr w:type="spellStart"/>
        <w:r w:rsidRPr="00C34890">
          <w:rPr>
            <w:rStyle w:val="Hyperlink"/>
            <w:b/>
            <w:bCs/>
          </w:rPr>
          <w:t>hashtag#keuzebegeleiding</w:t>
        </w:r>
        <w:proofErr w:type="spellEnd"/>
      </w:hyperlink>
      <w:r w:rsidRPr="00C34890">
        <w:t xml:space="preserve"> </w:t>
      </w:r>
      <w:hyperlink r:id="rId11" w:history="1">
        <w:proofErr w:type="spellStart"/>
        <w:r w:rsidRPr="00C34890">
          <w:rPr>
            <w:rStyle w:val="Hyperlink"/>
            <w:b/>
            <w:bCs/>
          </w:rPr>
          <w:t>hashtag#studiekeuzecoach</w:t>
        </w:r>
        <w:proofErr w:type="spellEnd"/>
      </w:hyperlink>
      <w:r w:rsidRPr="00C34890">
        <w:t xml:space="preserve"> </w:t>
      </w:r>
      <w:hyperlink r:id="rId12" w:history="1">
        <w:proofErr w:type="spellStart"/>
        <w:r w:rsidRPr="00C34890">
          <w:rPr>
            <w:rStyle w:val="Hyperlink"/>
            <w:b/>
            <w:bCs/>
          </w:rPr>
          <w:t>hashtag#mbo</w:t>
        </w:r>
        <w:proofErr w:type="spellEnd"/>
      </w:hyperlink>
      <w:r w:rsidRPr="00C34890">
        <w:t xml:space="preserve"> </w:t>
      </w:r>
      <w:hyperlink r:id="rId13" w:history="1">
        <w:proofErr w:type="spellStart"/>
        <w:r w:rsidRPr="00C34890">
          <w:rPr>
            <w:rStyle w:val="Hyperlink"/>
            <w:b/>
            <w:bCs/>
          </w:rPr>
          <w:t>hashtag#hbo</w:t>
        </w:r>
        <w:proofErr w:type="spellEnd"/>
      </w:hyperlink>
      <w:r w:rsidRPr="00C34890">
        <w:t xml:space="preserve"> </w:t>
      </w:r>
      <w:hyperlink r:id="rId14" w:history="1">
        <w:proofErr w:type="spellStart"/>
        <w:r w:rsidRPr="00C34890">
          <w:rPr>
            <w:rStyle w:val="Hyperlink"/>
            <w:b/>
            <w:bCs/>
          </w:rPr>
          <w:t>hashtag#wo</w:t>
        </w:r>
        <w:proofErr w:type="spellEnd"/>
      </w:hyperlink>
      <w:r w:rsidRPr="00C34890">
        <w:t xml:space="preserve"> </w:t>
      </w:r>
      <w:hyperlink r:id="rId15" w:history="1">
        <w:proofErr w:type="spellStart"/>
        <w:r w:rsidRPr="00C34890">
          <w:rPr>
            <w:rStyle w:val="Hyperlink"/>
            <w:b/>
            <w:bCs/>
          </w:rPr>
          <w:t>hashtag#lob</w:t>
        </w:r>
        <w:proofErr w:type="spellEnd"/>
      </w:hyperlink>
    </w:p>
    <w:p w14:paraId="35F9BA4F" w14:textId="77777777" w:rsidR="00C34890" w:rsidRDefault="00C34890" w:rsidP="00FB5718"/>
    <w:sectPr w:rsidR="00C34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18"/>
    <w:rsid w:val="00147C39"/>
    <w:rsid w:val="00171587"/>
    <w:rsid w:val="003E691C"/>
    <w:rsid w:val="00431156"/>
    <w:rsid w:val="00511C3D"/>
    <w:rsid w:val="00761921"/>
    <w:rsid w:val="00871E25"/>
    <w:rsid w:val="00A73AE1"/>
    <w:rsid w:val="00C34890"/>
    <w:rsid w:val="00EF7308"/>
    <w:rsid w:val="00F0603A"/>
    <w:rsid w:val="00FB5718"/>
    <w:rsid w:val="00FF0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8FAE"/>
  <w15:chartTrackingRefBased/>
  <w15:docId w15:val="{E838F3DD-D370-4675-AB96-4D7C02AC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5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5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57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57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57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5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5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5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5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57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57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57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57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57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5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5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5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5718"/>
    <w:rPr>
      <w:rFonts w:eastAsiaTheme="majorEastAsia" w:cstheme="majorBidi"/>
      <w:color w:val="272727" w:themeColor="text1" w:themeTint="D8"/>
    </w:rPr>
  </w:style>
  <w:style w:type="paragraph" w:styleId="Titel">
    <w:name w:val="Title"/>
    <w:basedOn w:val="Standaard"/>
    <w:next w:val="Standaard"/>
    <w:link w:val="TitelChar"/>
    <w:uiPriority w:val="10"/>
    <w:qFormat/>
    <w:rsid w:val="00FB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5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5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5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5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5718"/>
    <w:rPr>
      <w:i/>
      <w:iCs/>
      <w:color w:val="404040" w:themeColor="text1" w:themeTint="BF"/>
    </w:rPr>
  </w:style>
  <w:style w:type="paragraph" w:styleId="Lijstalinea">
    <w:name w:val="List Paragraph"/>
    <w:basedOn w:val="Standaard"/>
    <w:uiPriority w:val="34"/>
    <w:qFormat/>
    <w:rsid w:val="00FB5718"/>
    <w:pPr>
      <w:ind w:left="720"/>
      <w:contextualSpacing/>
    </w:pPr>
  </w:style>
  <w:style w:type="character" w:styleId="Intensievebenadrukking">
    <w:name w:val="Intense Emphasis"/>
    <w:basedOn w:val="Standaardalinea-lettertype"/>
    <w:uiPriority w:val="21"/>
    <w:qFormat/>
    <w:rsid w:val="00FB5718"/>
    <w:rPr>
      <w:i/>
      <w:iCs/>
      <w:color w:val="2F5496" w:themeColor="accent1" w:themeShade="BF"/>
    </w:rPr>
  </w:style>
  <w:style w:type="paragraph" w:styleId="Duidelijkcitaat">
    <w:name w:val="Intense Quote"/>
    <w:basedOn w:val="Standaard"/>
    <w:next w:val="Standaard"/>
    <w:link w:val="DuidelijkcitaatChar"/>
    <w:uiPriority w:val="30"/>
    <w:qFormat/>
    <w:rsid w:val="00FB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5718"/>
    <w:rPr>
      <w:i/>
      <w:iCs/>
      <w:color w:val="2F5496" w:themeColor="accent1" w:themeShade="BF"/>
    </w:rPr>
  </w:style>
  <w:style w:type="character" w:styleId="Intensieveverwijzing">
    <w:name w:val="Intense Reference"/>
    <w:basedOn w:val="Standaardalinea-lettertype"/>
    <w:uiPriority w:val="32"/>
    <w:qFormat/>
    <w:rsid w:val="00FB5718"/>
    <w:rPr>
      <w:b/>
      <w:bCs/>
      <w:smallCaps/>
      <w:color w:val="2F5496" w:themeColor="accent1" w:themeShade="BF"/>
      <w:spacing w:val="5"/>
    </w:rPr>
  </w:style>
  <w:style w:type="character" w:styleId="Hyperlink">
    <w:name w:val="Hyperlink"/>
    <w:basedOn w:val="Standaardalinea-lettertype"/>
    <w:uiPriority w:val="99"/>
    <w:unhideWhenUsed/>
    <w:rsid w:val="00C34890"/>
    <w:rPr>
      <w:color w:val="0563C1" w:themeColor="hyperlink"/>
      <w:u w:val="single"/>
    </w:rPr>
  </w:style>
  <w:style w:type="character" w:styleId="Onopgelostemelding">
    <w:name w:val="Unresolved Mention"/>
    <w:basedOn w:val="Standaardalinea-lettertype"/>
    <w:uiPriority w:val="99"/>
    <w:semiHidden/>
    <w:unhideWhenUsed/>
    <w:rsid w:val="00C3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search/results/all/?keywords=%23valkuilen&amp;origin=HASH_TAG_FROM_FEED" TargetMode="External"/><Relationship Id="rId13" Type="http://schemas.openxmlformats.org/officeDocument/2006/relationships/hyperlink" Target="https://www.linkedin.com/search/results/all/?keywords=%23hbo&amp;origin=HASH_TAG_FROM_FEED" TargetMode="External"/><Relationship Id="rId3" Type="http://schemas.openxmlformats.org/officeDocument/2006/relationships/webSettings" Target="webSettings.xml"/><Relationship Id="rId7" Type="http://schemas.openxmlformats.org/officeDocument/2006/relationships/hyperlink" Target="https://www.linkedin.com/search/results/all/?keywords=%23ouders&amp;origin=HASH_TAG_FROM_FEED" TargetMode="External"/><Relationship Id="rId12" Type="http://schemas.openxmlformats.org/officeDocument/2006/relationships/hyperlink" Target="https://www.linkedin.com/search/results/all/?keywords=%23mbo&amp;origin=HASH_TAG_FROM_FEE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inkedin.com/search/results/all/?keywords=%23studiekeuze&amp;origin=HASH_TAG_FROM_FEED" TargetMode="External"/><Relationship Id="rId11" Type="http://schemas.openxmlformats.org/officeDocument/2006/relationships/hyperlink" Target="https://www.linkedin.com/search/results/all/?keywords=%23studiekeuzecoach&amp;origin=HASH_TAG_FROM_FEED" TargetMode="External"/><Relationship Id="rId5" Type="http://schemas.openxmlformats.org/officeDocument/2006/relationships/hyperlink" Target="https://www.linkedin.com/company/studiekeuze-bootcamp%C2%AE/" TargetMode="External"/><Relationship Id="rId15" Type="http://schemas.openxmlformats.org/officeDocument/2006/relationships/hyperlink" Target="https://www.linkedin.com/search/results/all/?keywords=%23lob&amp;origin=HASH_TAG_FROM_FEED" TargetMode="External"/><Relationship Id="rId10" Type="http://schemas.openxmlformats.org/officeDocument/2006/relationships/hyperlink" Target="https://www.linkedin.com/search/results/all/?keywords=%23keuzebegeleiding&amp;origin=HASH_TAG_FROM_FEED" TargetMode="External"/><Relationship Id="rId4" Type="http://schemas.openxmlformats.org/officeDocument/2006/relationships/hyperlink" Target="https://studiekeuzebootcamp.nl/studiekeuzevalkuilen-hoe-u-uw-kind-kunt-helpen-de-juiste-richting-te-kiezen/" TargetMode="External"/><Relationship Id="rId9" Type="http://schemas.openxmlformats.org/officeDocument/2006/relationships/hyperlink" Target="https://www.linkedin.com/search/results/all/?keywords=%23verkeerdestudiekeuzevoorkomen&amp;origin=HASH_TAG_FROM_FEED" TargetMode="External"/><Relationship Id="rId14" Type="http://schemas.openxmlformats.org/officeDocument/2006/relationships/hyperlink" Target="https://www.linkedin.com/search/results/all/?keywords=%23wo&amp;origin=HASH_TAG_FROM_FE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Lyve Driessen</dc:creator>
  <cp:keywords/>
  <dc:description/>
  <cp:lastModifiedBy>Valeri Berns</cp:lastModifiedBy>
  <cp:revision>5</cp:revision>
  <dcterms:created xsi:type="dcterms:W3CDTF">2025-11-17T07:43:00Z</dcterms:created>
  <dcterms:modified xsi:type="dcterms:W3CDTF">2025-12-01T08:09:00Z</dcterms:modified>
</cp:coreProperties>
</file>